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4D85" w:rsidRDefault="002108FF" w:rsidP="00452639">
      <w:pPr>
        <w:pStyle w:val="Heading1"/>
        <w:ind w:left="0"/>
        <w:jc w:val="left"/>
      </w:pPr>
      <w:r>
        <w:t xml:space="preserve">                                       </w:t>
      </w:r>
      <w:r w:rsidR="00452639">
        <w:t xml:space="preserve">  </w:t>
      </w:r>
      <w:r w:rsidR="00CD6AB0">
        <w:t>Wychowanie</w:t>
      </w:r>
      <w:r w:rsidR="00CD6AB0">
        <w:rPr>
          <w:spacing w:val="-8"/>
        </w:rPr>
        <w:t xml:space="preserve"> </w:t>
      </w:r>
      <w:r w:rsidR="00CD6AB0">
        <w:t>fizyczne</w:t>
      </w:r>
      <w:r w:rsidR="00CD6AB0">
        <w:rPr>
          <w:spacing w:val="-8"/>
        </w:rPr>
        <w:t xml:space="preserve"> </w:t>
      </w:r>
      <w:r w:rsidR="00452639">
        <w:rPr>
          <w:spacing w:val="-10"/>
        </w:rPr>
        <w:t>– klasa II</w:t>
      </w:r>
    </w:p>
    <w:p w:rsidR="00CC4D85" w:rsidRDefault="00CD6AB0">
      <w:pPr>
        <w:spacing w:before="51" w:line="276" w:lineRule="auto"/>
        <w:ind w:left="116"/>
      </w:pPr>
      <w:r>
        <w:rPr>
          <w:b/>
        </w:rPr>
        <w:t>Ocena</w:t>
      </w:r>
      <w:r>
        <w:rPr>
          <w:b/>
          <w:spacing w:val="80"/>
        </w:rPr>
        <w:t xml:space="preserve"> </w:t>
      </w:r>
      <w:r>
        <w:rPr>
          <w:b/>
        </w:rPr>
        <w:t>opisowa:</w:t>
      </w:r>
      <w:r>
        <w:rPr>
          <w:b/>
          <w:spacing w:val="80"/>
        </w:rPr>
        <w:t xml:space="preserve"> </w:t>
      </w:r>
      <w:r>
        <w:t>osiągnięcia</w:t>
      </w:r>
      <w:r>
        <w:rPr>
          <w:spacing w:val="80"/>
        </w:rPr>
        <w:t xml:space="preserve"> </w:t>
      </w:r>
      <w:r>
        <w:t>ucznia</w:t>
      </w:r>
      <w:r>
        <w:rPr>
          <w:spacing w:val="80"/>
        </w:rPr>
        <w:t xml:space="preserve"> </w:t>
      </w:r>
      <w:r>
        <w:t>opisuje</w:t>
      </w:r>
      <w:r>
        <w:rPr>
          <w:spacing w:val="80"/>
        </w:rPr>
        <w:t xml:space="preserve"> </w:t>
      </w:r>
      <w:r>
        <w:t>się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odniesieniu</w:t>
      </w:r>
      <w:r>
        <w:rPr>
          <w:spacing w:val="80"/>
        </w:rPr>
        <w:t xml:space="preserve"> </w:t>
      </w:r>
      <w:r>
        <w:t>do</w:t>
      </w:r>
      <w:r>
        <w:rPr>
          <w:spacing w:val="80"/>
        </w:rPr>
        <w:t xml:space="preserve"> </w:t>
      </w:r>
      <w:r>
        <w:t>opanowanych</w:t>
      </w:r>
      <w:r>
        <w:rPr>
          <w:spacing w:val="80"/>
        </w:rPr>
        <w:t xml:space="preserve"> </w:t>
      </w:r>
      <w:r>
        <w:t>umiejętności</w:t>
      </w:r>
      <w:r>
        <w:rPr>
          <w:spacing w:val="80"/>
        </w:rPr>
        <w:t xml:space="preserve"> </w:t>
      </w:r>
      <w:r>
        <w:t>ruchowych, podejmowanej aktywności, stosowania zasad bezpieczeństwa oraz współpracy podczas zabaw i gier.</w:t>
      </w:r>
    </w:p>
    <w:p w:rsidR="00CC4D85" w:rsidRDefault="00CD6AB0">
      <w:pPr>
        <w:pStyle w:val="Tekstpodstawowy"/>
        <w:spacing w:before="78" w:line="276" w:lineRule="auto"/>
        <w:ind w:left="116" w:right="151"/>
      </w:pPr>
      <w:r>
        <w:t>Podstawa</w:t>
      </w:r>
      <w:r>
        <w:rPr>
          <w:spacing w:val="32"/>
        </w:rPr>
        <w:t xml:space="preserve"> </w:t>
      </w:r>
      <w:r>
        <w:t>programowa</w:t>
      </w:r>
      <w:r>
        <w:rPr>
          <w:spacing w:val="32"/>
        </w:rPr>
        <w:t xml:space="preserve"> </w:t>
      </w:r>
      <w:r>
        <w:t>określa</w:t>
      </w:r>
      <w:r>
        <w:rPr>
          <w:spacing w:val="32"/>
        </w:rPr>
        <w:t xml:space="preserve"> </w:t>
      </w:r>
      <w:r>
        <w:t>osiągnięcia</w:t>
      </w:r>
      <w:r>
        <w:rPr>
          <w:spacing w:val="32"/>
        </w:rPr>
        <w:t xml:space="preserve"> </w:t>
      </w:r>
      <w:r>
        <w:t>z</w:t>
      </w:r>
      <w:r>
        <w:rPr>
          <w:spacing w:val="32"/>
        </w:rPr>
        <w:t xml:space="preserve"> </w:t>
      </w:r>
      <w:r>
        <w:t>wychowania</w:t>
      </w:r>
      <w:r>
        <w:rPr>
          <w:spacing w:val="32"/>
        </w:rPr>
        <w:t xml:space="preserve"> </w:t>
      </w:r>
      <w:r>
        <w:t>fizycznego</w:t>
      </w:r>
      <w:r>
        <w:rPr>
          <w:spacing w:val="32"/>
        </w:rPr>
        <w:t xml:space="preserve"> </w:t>
      </w:r>
      <w:r>
        <w:t>łącznie</w:t>
      </w:r>
      <w:r>
        <w:rPr>
          <w:spacing w:val="32"/>
        </w:rPr>
        <w:t xml:space="preserve"> </w:t>
      </w:r>
      <w:r>
        <w:t>dla</w:t>
      </w:r>
      <w:r>
        <w:rPr>
          <w:spacing w:val="32"/>
        </w:rPr>
        <w:t xml:space="preserve"> </w:t>
      </w:r>
      <w:r>
        <w:t>klas</w:t>
      </w:r>
      <w:r>
        <w:rPr>
          <w:spacing w:val="32"/>
        </w:rPr>
        <w:t xml:space="preserve"> </w:t>
      </w:r>
      <w:proofErr w:type="spellStart"/>
      <w:r>
        <w:t>I–III</w:t>
      </w:r>
      <w:proofErr w:type="spellEnd"/>
      <w:r>
        <w:t>.</w:t>
      </w:r>
      <w:r>
        <w:rPr>
          <w:spacing w:val="32"/>
        </w:rPr>
        <w:t xml:space="preserve"> </w:t>
      </w:r>
      <w:r>
        <w:t>Poniższy</w:t>
      </w:r>
      <w:r>
        <w:rPr>
          <w:spacing w:val="31"/>
        </w:rPr>
        <w:t xml:space="preserve"> </w:t>
      </w:r>
      <w:r>
        <w:t>podział</w:t>
      </w:r>
      <w:r>
        <w:rPr>
          <w:spacing w:val="32"/>
        </w:rPr>
        <w:t xml:space="preserve"> </w:t>
      </w:r>
      <w:r>
        <w:t>na</w:t>
      </w:r>
      <w:r>
        <w:rPr>
          <w:spacing w:val="32"/>
        </w:rPr>
        <w:t xml:space="preserve"> </w:t>
      </w:r>
      <w:r>
        <w:t>klasy</w:t>
      </w:r>
      <w:r>
        <w:rPr>
          <w:spacing w:val="32"/>
        </w:rPr>
        <w:t xml:space="preserve"> </w:t>
      </w:r>
      <w:r>
        <w:t>ma charakter organizacyjny i porządkuje rozwój tych samych umiejętności na potrzeby bieżącej obserwacji oraz oceny opisowej.</w:t>
      </w:r>
    </w:p>
    <w:p w:rsidR="00CC4D85" w:rsidRDefault="00CC4D85">
      <w:pPr>
        <w:spacing w:before="6" w:after="1"/>
        <w:rPr>
          <w:i/>
          <w:sz w:val="10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82"/>
        <w:gridCol w:w="7936"/>
      </w:tblGrid>
      <w:tr w:rsidR="00CC4D85">
        <w:trPr>
          <w:trHeight w:val="385"/>
        </w:trPr>
        <w:tc>
          <w:tcPr>
            <w:tcW w:w="2382" w:type="dxa"/>
            <w:shd w:val="clear" w:color="auto" w:fill="D8E9F6"/>
          </w:tcPr>
          <w:p w:rsidR="00CC4D85" w:rsidRDefault="00CD6AB0">
            <w:pPr>
              <w:pStyle w:val="TableParagraph"/>
              <w:spacing w:before="55"/>
              <w:ind w:left="78" w:right="65" w:firstLine="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Obszar</w:t>
            </w:r>
          </w:p>
        </w:tc>
        <w:tc>
          <w:tcPr>
            <w:tcW w:w="7936" w:type="dxa"/>
            <w:shd w:val="clear" w:color="auto" w:fill="D8E9F6"/>
          </w:tcPr>
          <w:p w:rsidR="00CC4D85" w:rsidRDefault="00CD6AB0">
            <w:pPr>
              <w:pStyle w:val="TableParagraph"/>
              <w:spacing w:before="55"/>
              <w:ind w:left="10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Wymagania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edukacyjne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oceny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opisowej</w:t>
            </w:r>
          </w:p>
        </w:tc>
      </w:tr>
      <w:tr w:rsidR="00CC4D85">
        <w:trPr>
          <w:trHeight w:val="4328"/>
        </w:trPr>
        <w:tc>
          <w:tcPr>
            <w:tcW w:w="2382" w:type="dxa"/>
          </w:tcPr>
          <w:p w:rsidR="00CC4D85" w:rsidRDefault="00CD6AB0">
            <w:pPr>
              <w:pStyle w:val="TableParagraph"/>
              <w:spacing w:before="55"/>
              <w:ind w:left="343" w:right="84" w:hanging="240"/>
              <w:rPr>
                <w:b/>
                <w:sz w:val="24"/>
              </w:rPr>
            </w:pPr>
            <w:r>
              <w:rPr>
                <w:b/>
                <w:sz w:val="24"/>
              </w:rPr>
              <w:t>Profilaktyka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zdrowia i bezpieczeństwo</w:t>
            </w:r>
          </w:p>
        </w:tc>
        <w:tc>
          <w:tcPr>
            <w:tcW w:w="7936" w:type="dxa"/>
          </w:tcPr>
          <w:p w:rsidR="00CC4D85" w:rsidRDefault="00CD6AB0">
            <w:pPr>
              <w:pStyle w:val="TableParagraph"/>
              <w:numPr>
                <w:ilvl w:val="0"/>
                <w:numId w:val="3"/>
              </w:numPr>
              <w:tabs>
                <w:tab w:val="left" w:pos="148"/>
                <w:tab w:val="left" w:pos="223"/>
              </w:tabs>
              <w:spacing w:before="51" w:line="235" w:lineRule="auto"/>
              <w:ind w:left="148" w:right="209" w:hanging="68"/>
              <w:rPr>
                <w:sz w:val="24"/>
              </w:rPr>
            </w:pPr>
            <w:r>
              <w:rPr>
                <w:sz w:val="24"/>
              </w:rPr>
              <w:t>wyjaśnia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podstawowych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służących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higienie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ciała,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zdrowiu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 doborowi stroju odpowiedniego do miejsca oraz warunków pogodowych;</w:t>
            </w:r>
          </w:p>
          <w:p w:rsidR="00CC4D85" w:rsidRDefault="00CD6AB0">
            <w:pPr>
              <w:pStyle w:val="TableParagraph"/>
              <w:numPr>
                <w:ilvl w:val="0"/>
                <w:numId w:val="3"/>
              </w:numPr>
              <w:tabs>
                <w:tab w:val="left" w:pos="148"/>
                <w:tab w:val="left" w:pos="223"/>
              </w:tabs>
              <w:spacing w:line="235" w:lineRule="auto"/>
              <w:ind w:left="148" w:right="1029" w:hanging="68"/>
              <w:rPr>
                <w:sz w:val="24"/>
              </w:rPr>
            </w:pPr>
            <w:r>
              <w:rPr>
                <w:sz w:val="24"/>
              </w:rPr>
              <w:t>wymienia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porównuje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różne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formy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fizycznej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możliwe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 podejmowania w domu, szkole i na świeżym powietrzu;</w:t>
            </w:r>
          </w:p>
          <w:p w:rsidR="00CC4D85" w:rsidRDefault="00CD6AB0">
            <w:pPr>
              <w:pStyle w:val="TableParagraph"/>
              <w:numPr>
                <w:ilvl w:val="0"/>
                <w:numId w:val="3"/>
              </w:numPr>
              <w:tabs>
                <w:tab w:val="left" w:pos="148"/>
                <w:tab w:val="left" w:pos="223"/>
              </w:tabs>
              <w:spacing w:line="235" w:lineRule="auto"/>
              <w:ind w:left="148" w:right="517" w:hanging="68"/>
              <w:rPr>
                <w:sz w:val="24"/>
              </w:rPr>
            </w:pPr>
            <w:r>
              <w:rPr>
                <w:sz w:val="24"/>
              </w:rPr>
              <w:t>dobiera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aktywność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fizyczną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sprzyjającą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utrzymaniu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zdrowia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prawidłowej postawy ciała;</w:t>
            </w:r>
          </w:p>
          <w:p w:rsidR="00CC4D85" w:rsidRDefault="00CD6AB0">
            <w:pPr>
              <w:pStyle w:val="TableParagraph"/>
              <w:numPr>
                <w:ilvl w:val="0"/>
                <w:numId w:val="3"/>
              </w:numPr>
              <w:tabs>
                <w:tab w:val="left" w:pos="223"/>
              </w:tabs>
              <w:spacing w:before="16"/>
              <w:ind w:left="223" w:hanging="143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rozgrzewkę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wyjaśnia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jej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znaczenie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wysiłkiem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fizycznym;</w:t>
            </w:r>
          </w:p>
          <w:p w:rsidR="00CC4D85" w:rsidRDefault="00CD6AB0">
            <w:pPr>
              <w:pStyle w:val="TableParagraph"/>
              <w:numPr>
                <w:ilvl w:val="0"/>
                <w:numId w:val="3"/>
              </w:numPr>
              <w:tabs>
                <w:tab w:val="left" w:pos="148"/>
                <w:tab w:val="left" w:pos="223"/>
              </w:tabs>
              <w:spacing w:before="18" w:line="235" w:lineRule="auto"/>
              <w:ind w:left="148" w:right="770" w:hanging="68"/>
              <w:rPr>
                <w:sz w:val="24"/>
              </w:rPr>
            </w:pPr>
            <w:r>
              <w:rPr>
                <w:sz w:val="24"/>
              </w:rPr>
              <w:t>systematycznie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fizyczne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podejmuje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zadania </w:t>
            </w:r>
            <w:r>
              <w:rPr>
                <w:spacing w:val="-2"/>
                <w:sz w:val="24"/>
              </w:rPr>
              <w:t>ruchowe;</w:t>
            </w:r>
          </w:p>
          <w:p w:rsidR="00CC4D85" w:rsidRDefault="00CD6AB0">
            <w:pPr>
              <w:pStyle w:val="TableParagraph"/>
              <w:numPr>
                <w:ilvl w:val="0"/>
                <w:numId w:val="3"/>
              </w:numPr>
              <w:tabs>
                <w:tab w:val="left" w:pos="148"/>
                <w:tab w:val="left" w:pos="223"/>
              </w:tabs>
              <w:spacing w:line="235" w:lineRule="auto"/>
              <w:ind w:left="148" w:right="1207" w:hanging="68"/>
              <w:rPr>
                <w:sz w:val="24"/>
              </w:rPr>
            </w:pPr>
            <w:r>
              <w:rPr>
                <w:sz w:val="24"/>
              </w:rPr>
              <w:t>stosuje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obowiązujące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zabawach,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grach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ruchowych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grach </w:t>
            </w:r>
            <w:r>
              <w:rPr>
                <w:spacing w:val="-2"/>
                <w:sz w:val="24"/>
              </w:rPr>
              <w:t>zespołowych;</w:t>
            </w:r>
          </w:p>
          <w:p w:rsidR="00CC4D85" w:rsidRDefault="00CD6AB0">
            <w:pPr>
              <w:pStyle w:val="TableParagraph"/>
              <w:numPr>
                <w:ilvl w:val="0"/>
                <w:numId w:val="3"/>
              </w:numPr>
              <w:tabs>
                <w:tab w:val="left" w:pos="148"/>
                <w:tab w:val="left" w:pos="223"/>
              </w:tabs>
              <w:spacing w:before="21" w:line="235" w:lineRule="auto"/>
              <w:ind w:left="148" w:right="289" w:hanging="68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bezpiecznego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poruszania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pieszo,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rowerze,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hulajnodze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rolkach;</w:t>
            </w:r>
          </w:p>
          <w:p w:rsidR="00CC4D85" w:rsidRDefault="00CD6AB0">
            <w:pPr>
              <w:pStyle w:val="TableParagraph"/>
              <w:numPr>
                <w:ilvl w:val="0"/>
                <w:numId w:val="3"/>
              </w:numPr>
              <w:tabs>
                <w:tab w:val="left" w:pos="148"/>
                <w:tab w:val="left" w:pos="223"/>
              </w:tabs>
              <w:spacing w:line="235" w:lineRule="auto"/>
              <w:ind w:left="148" w:right="1048" w:hanging="68"/>
              <w:rPr>
                <w:sz w:val="24"/>
              </w:rPr>
            </w:pPr>
            <w:r>
              <w:rPr>
                <w:sz w:val="24"/>
              </w:rPr>
              <w:t>omawia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bezpiecznego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przebywania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wodą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górach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 właściwego zachowania w środowisku naturalnym.</w:t>
            </w:r>
          </w:p>
        </w:tc>
      </w:tr>
      <w:tr w:rsidR="00CC4D85">
        <w:trPr>
          <w:trHeight w:val="3784"/>
        </w:trPr>
        <w:tc>
          <w:tcPr>
            <w:tcW w:w="2382" w:type="dxa"/>
          </w:tcPr>
          <w:p w:rsidR="00CC4D85" w:rsidRDefault="00CD6AB0">
            <w:pPr>
              <w:pStyle w:val="TableParagraph"/>
              <w:spacing w:before="54"/>
              <w:ind w:left="78" w:right="67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Sprawność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fizyczna</w:t>
            </w:r>
          </w:p>
        </w:tc>
        <w:tc>
          <w:tcPr>
            <w:tcW w:w="7936" w:type="dxa"/>
          </w:tcPr>
          <w:p w:rsidR="00CC4D85" w:rsidRDefault="00CD6AB0">
            <w:pPr>
              <w:pStyle w:val="TableParagraph"/>
              <w:numPr>
                <w:ilvl w:val="0"/>
                <w:numId w:val="2"/>
              </w:numPr>
              <w:tabs>
                <w:tab w:val="left" w:pos="223"/>
              </w:tabs>
              <w:spacing w:before="46"/>
              <w:ind w:left="223" w:hanging="143"/>
              <w:rPr>
                <w:sz w:val="24"/>
              </w:rPr>
            </w:pPr>
            <w:r>
              <w:rPr>
                <w:sz w:val="24"/>
              </w:rPr>
              <w:t>łączy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chód,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marsz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bieg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zmianą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kierunku,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tempa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rytmu;</w:t>
            </w:r>
          </w:p>
          <w:p w:rsidR="00CC4D85" w:rsidRDefault="00CD6AB0">
            <w:pPr>
              <w:pStyle w:val="TableParagraph"/>
              <w:numPr>
                <w:ilvl w:val="0"/>
                <w:numId w:val="2"/>
              </w:numPr>
              <w:tabs>
                <w:tab w:val="left" w:pos="148"/>
                <w:tab w:val="left" w:pos="223"/>
              </w:tabs>
              <w:spacing w:before="18" w:line="235" w:lineRule="auto"/>
              <w:ind w:left="148" w:right="1168" w:hanging="68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skoki,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podskoki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przeskoki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miejscu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ruchu,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pokonując przeszkody o zróżnicowanej wysokości i szerokości;</w:t>
            </w:r>
          </w:p>
          <w:p w:rsidR="00CC4D85" w:rsidRDefault="00CD6AB0">
            <w:pPr>
              <w:pStyle w:val="TableParagraph"/>
              <w:numPr>
                <w:ilvl w:val="0"/>
                <w:numId w:val="2"/>
              </w:numPr>
              <w:tabs>
                <w:tab w:val="left" w:pos="148"/>
                <w:tab w:val="left" w:pos="223"/>
              </w:tabs>
              <w:spacing w:line="235" w:lineRule="auto"/>
              <w:ind w:left="148" w:right="367" w:hanging="68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skok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dowolnym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sposobem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miejsca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podejmuje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skok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z </w:t>
            </w:r>
            <w:r>
              <w:rPr>
                <w:spacing w:val="-2"/>
                <w:sz w:val="24"/>
              </w:rPr>
              <w:t>rozbiegu;</w:t>
            </w:r>
          </w:p>
          <w:p w:rsidR="00CC4D85" w:rsidRDefault="00CD6AB0">
            <w:pPr>
              <w:pStyle w:val="TableParagraph"/>
              <w:numPr>
                <w:ilvl w:val="0"/>
                <w:numId w:val="2"/>
              </w:numPr>
              <w:tabs>
                <w:tab w:val="left" w:pos="148"/>
                <w:tab w:val="left" w:pos="223"/>
              </w:tabs>
              <w:spacing w:line="235" w:lineRule="auto"/>
              <w:ind w:left="148" w:right="683" w:hanging="68"/>
              <w:rPr>
                <w:sz w:val="24"/>
              </w:rPr>
            </w:pPr>
            <w:r>
              <w:rPr>
                <w:sz w:val="24"/>
              </w:rPr>
              <w:t>rzuca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jednorącz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celu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nieruchomego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ruchomego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podaje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chwyta przybory w miejscu i ruchu;</w:t>
            </w:r>
          </w:p>
          <w:p w:rsidR="00CC4D85" w:rsidRDefault="00CD6AB0">
            <w:pPr>
              <w:pStyle w:val="TableParagraph"/>
              <w:numPr>
                <w:ilvl w:val="0"/>
                <w:numId w:val="2"/>
              </w:numPr>
              <w:tabs>
                <w:tab w:val="left" w:pos="223"/>
              </w:tabs>
              <w:spacing w:before="16"/>
              <w:ind w:left="223" w:hanging="143"/>
              <w:rPr>
                <w:sz w:val="24"/>
              </w:rPr>
            </w:pPr>
            <w:r>
              <w:rPr>
                <w:sz w:val="24"/>
              </w:rPr>
              <w:t>kopie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piłkę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partnera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celu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różną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siłą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różnych</w:t>
            </w:r>
            <w:r>
              <w:rPr>
                <w:spacing w:val="-2"/>
                <w:sz w:val="24"/>
              </w:rPr>
              <w:t xml:space="preserve"> kierunkach;</w:t>
            </w:r>
          </w:p>
          <w:p w:rsidR="00CC4D85" w:rsidRDefault="00CD6AB0">
            <w:pPr>
              <w:pStyle w:val="TableParagraph"/>
              <w:numPr>
                <w:ilvl w:val="0"/>
                <w:numId w:val="2"/>
              </w:numPr>
              <w:tabs>
                <w:tab w:val="left" w:pos="148"/>
                <w:tab w:val="left" w:pos="223"/>
              </w:tabs>
              <w:spacing w:before="18" w:line="235" w:lineRule="auto"/>
              <w:ind w:left="148" w:right="190" w:hanging="68"/>
              <w:rPr>
                <w:sz w:val="24"/>
              </w:rPr>
            </w:pPr>
            <w:r>
              <w:rPr>
                <w:sz w:val="24"/>
              </w:rPr>
              <w:t>odbija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piłkę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oburącz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jednorącz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uderza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przyborem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właściwy dla zadania;</w:t>
            </w:r>
          </w:p>
          <w:p w:rsidR="00CC4D85" w:rsidRDefault="00CD6AB0">
            <w:pPr>
              <w:pStyle w:val="TableParagraph"/>
              <w:numPr>
                <w:ilvl w:val="0"/>
                <w:numId w:val="2"/>
              </w:numPr>
              <w:tabs>
                <w:tab w:val="left" w:pos="148"/>
                <w:tab w:val="left" w:pos="223"/>
              </w:tabs>
              <w:spacing w:before="21" w:line="235" w:lineRule="auto"/>
              <w:ind w:left="148" w:right="1362" w:hanging="68"/>
              <w:rPr>
                <w:sz w:val="24"/>
              </w:rPr>
            </w:pPr>
            <w:r>
              <w:rPr>
                <w:sz w:val="24"/>
              </w:rPr>
              <w:t>utrzymuje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równowagę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przyborem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bez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przyboru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wykonuje kontrolowane rotacje, skręty i zwroty;</w:t>
            </w:r>
          </w:p>
          <w:p w:rsidR="00CC4D85" w:rsidRDefault="00CD6AB0">
            <w:pPr>
              <w:pStyle w:val="TableParagraph"/>
              <w:numPr>
                <w:ilvl w:val="0"/>
                <w:numId w:val="2"/>
              </w:numPr>
              <w:tabs>
                <w:tab w:val="left" w:pos="223"/>
              </w:tabs>
              <w:spacing w:before="15"/>
              <w:ind w:left="223" w:hanging="143"/>
              <w:rPr>
                <w:sz w:val="24"/>
              </w:rPr>
            </w:pPr>
            <w:r>
              <w:rPr>
                <w:sz w:val="24"/>
              </w:rPr>
              <w:t>przenosi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ciężar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ciała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utrzymuje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prawidłową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postawę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różnych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pozycjach.</w:t>
            </w:r>
          </w:p>
        </w:tc>
      </w:tr>
      <w:tr w:rsidR="00CC4D85">
        <w:trPr>
          <w:trHeight w:val="3224"/>
        </w:trPr>
        <w:tc>
          <w:tcPr>
            <w:tcW w:w="2382" w:type="dxa"/>
          </w:tcPr>
          <w:p w:rsidR="00CC4D85" w:rsidRDefault="00CD6AB0">
            <w:pPr>
              <w:pStyle w:val="TableParagraph"/>
              <w:spacing w:before="55"/>
              <w:ind w:left="78" w:right="63" w:firstLine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Zabawy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gry ruchowe,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gry zespołowe i </w:t>
            </w:r>
            <w:r>
              <w:rPr>
                <w:b/>
                <w:spacing w:val="-2"/>
                <w:sz w:val="24"/>
              </w:rPr>
              <w:t>rekreacyjne</w:t>
            </w:r>
          </w:p>
        </w:tc>
        <w:tc>
          <w:tcPr>
            <w:tcW w:w="7936" w:type="dxa"/>
          </w:tcPr>
          <w:p w:rsidR="00CC4D85" w:rsidRDefault="00CD6AB0">
            <w:pPr>
              <w:pStyle w:val="TableParagraph"/>
              <w:numPr>
                <w:ilvl w:val="0"/>
                <w:numId w:val="1"/>
              </w:numPr>
              <w:tabs>
                <w:tab w:val="left" w:pos="223"/>
              </w:tabs>
              <w:spacing w:before="47"/>
              <w:ind w:left="223" w:hanging="143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rytmiczne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muzyce,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zachowując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rytm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koordynację;</w:t>
            </w:r>
          </w:p>
          <w:p w:rsidR="00CC4D85" w:rsidRDefault="00CD6AB0">
            <w:pPr>
              <w:pStyle w:val="TableParagraph"/>
              <w:numPr>
                <w:ilvl w:val="0"/>
                <w:numId w:val="1"/>
              </w:numPr>
              <w:tabs>
                <w:tab w:val="left" w:pos="148"/>
                <w:tab w:val="left" w:pos="223"/>
              </w:tabs>
              <w:spacing w:before="18" w:line="235" w:lineRule="auto"/>
              <w:ind w:left="148" w:right="641" w:hanging="68"/>
              <w:rPr>
                <w:sz w:val="24"/>
              </w:rPr>
            </w:pPr>
            <w:r>
              <w:rPr>
                <w:sz w:val="24"/>
              </w:rPr>
              <w:t>uczestniczy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zabawach,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grach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ruchowych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grach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zespołowych,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stosując poznane zasady;</w:t>
            </w:r>
          </w:p>
          <w:p w:rsidR="00CC4D85" w:rsidRDefault="00CD6AB0">
            <w:pPr>
              <w:pStyle w:val="TableParagraph"/>
              <w:numPr>
                <w:ilvl w:val="0"/>
                <w:numId w:val="1"/>
              </w:numPr>
              <w:tabs>
                <w:tab w:val="left" w:pos="148"/>
                <w:tab w:val="left" w:pos="223"/>
              </w:tabs>
              <w:spacing w:line="235" w:lineRule="auto"/>
              <w:ind w:left="148" w:right="396" w:hanging="68"/>
              <w:rPr>
                <w:sz w:val="24"/>
              </w:rPr>
            </w:pPr>
            <w:r>
              <w:rPr>
                <w:sz w:val="24"/>
              </w:rPr>
              <w:t>wykonuje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techniczne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piłką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innym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przyborem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 miejscu i w ruchu;</w:t>
            </w:r>
          </w:p>
          <w:p w:rsidR="00CC4D85" w:rsidRDefault="00CD6AB0">
            <w:pPr>
              <w:pStyle w:val="TableParagraph"/>
              <w:numPr>
                <w:ilvl w:val="0"/>
                <w:numId w:val="1"/>
              </w:numPr>
              <w:tabs>
                <w:tab w:val="left" w:pos="148"/>
                <w:tab w:val="left" w:pos="223"/>
              </w:tabs>
              <w:spacing w:line="235" w:lineRule="auto"/>
              <w:ind w:left="148" w:right="349" w:hanging="68"/>
              <w:rPr>
                <w:sz w:val="24"/>
              </w:rPr>
            </w:pPr>
            <w:r>
              <w:rPr>
                <w:sz w:val="24"/>
              </w:rPr>
              <w:t>dobiera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wykonania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podania,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chwytu,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odbicia,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prowadzenia,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rzutu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lub uderzenia do celu do sytuacji w zabawie lub grze;</w:t>
            </w:r>
          </w:p>
          <w:p w:rsidR="00CC4D85" w:rsidRDefault="00CD6AB0">
            <w:pPr>
              <w:pStyle w:val="TableParagraph"/>
              <w:numPr>
                <w:ilvl w:val="0"/>
                <w:numId w:val="1"/>
              </w:numPr>
              <w:tabs>
                <w:tab w:val="left" w:pos="223"/>
              </w:tabs>
              <w:spacing w:before="16"/>
              <w:ind w:left="223" w:hanging="143"/>
              <w:rPr>
                <w:sz w:val="24"/>
              </w:rPr>
            </w:pPr>
            <w:r>
              <w:rPr>
                <w:sz w:val="24"/>
              </w:rPr>
              <w:t>współpracuje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innymi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tworzeniu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realizacji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prostych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zabaw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ruchowych;</w:t>
            </w:r>
          </w:p>
          <w:p w:rsidR="00CC4D85" w:rsidRDefault="00CD6AB0">
            <w:pPr>
              <w:pStyle w:val="TableParagraph"/>
              <w:numPr>
                <w:ilvl w:val="0"/>
                <w:numId w:val="1"/>
              </w:numPr>
              <w:tabs>
                <w:tab w:val="left" w:pos="148"/>
                <w:tab w:val="left" w:pos="223"/>
              </w:tabs>
              <w:spacing w:before="18" w:line="235" w:lineRule="auto"/>
              <w:ind w:left="148" w:right="668" w:hanging="68"/>
              <w:rPr>
                <w:sz w:val="24"/>
              </w:rPr>
            </w:pPr>
            <w:r>
              <w:rPr>
                <w:sz w:val="24"/>
              </w:rPr>
              <w:t>korzysta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dostępnego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sprzętu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sportowego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rekreacyjnego,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dostosowując sposób działania do warunków i zasad bezpieczeństwa;</w:t>
            </w:r>
          </w:p>
          <w:p w:rsidR="00CC4D85" w:rsidRDefault="00CD6AB0">
            <w:pPr>
              <w:pStyle w:val="TableParagraph"/>
              <w:numPr>
                <w:ilvl w:val="0"/>
                <w:numId w:val="1"/>
              </w:numPr>
              <w:tabs>
                <w:tab w:val="left" w:pos="223"/>
              </w:tabs>
              <w:spacing w:before="16"/>
              <w:ind w:left="223" w:hanging="143"/>
              <w:rPr>
                <w:sz w:val="24"/>
              </w:rPr>
            </w:pPr>
            <w:r>
              <w:rPr>
                <w:sz w:val="24"/>
              </w:rPr>
              <w:t>stosuje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fair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play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podczas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rywalizacji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współpracy.</w:t>
            </w:r>
          </w:p>
        </w:tc>
      </w:tr>
    </w:tbl>
    <w:p w:rsidR="00CC4D85" w:rsidRDefault="00CC4D85">
      <w:pPr>
        <w:pStyle w:val="TableParagraph"/>
        <w:rPr>
          <w:sz w:val="24"/>
        </w:rPr>
        <w:sectPr w:rsidR="00CC4D85">
          <w:headerReference w:type="default" r:id="rId7"/>
          <w:footerReference w:type="default" r:id="rId8"/>
          <w:type w:val="continuous"/>
          <w:pgSz w:w="11910" w:h="16840"/>
          <w:pgMar w:top="1900" w:right="708" w:bottom="1180" w:left="708" w:header="36" w:footer="955" w:gutter="0"/>
          <w:pgNumType w:start="1"/>
          <w:cols w:space="708"/>
        </w:sectPr>
      </w:pPr>
    </w:p>
    <w:p w:rsidR="00CC4D85" w:rsidRDefault="00CC4D85">
      <w:pPr>
        <w:spacing w:before="4"/>
        <w:rPr>
          <w:i/>
          <w:sz w:val="17"/>
        </w:rPr>
      </w:pPr>
    </w:p>
    <w:sectPr w:rsidR="00CC4D85" w:rsidSect="00CC4D85">
      <w:pgSz w:w="11910" w:h="16840"/>
      <w:pgMar w:top="1900" w:right="708" w:bottom="1180" w:left="708" w:header="36" w:footer="955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64E7" w:rsidRDefault="00CC64E7" w:rsidP="00CC4D85">
      <w:r>
        <w:separator/>
      </w:r>
    </w:p>
  </w:endnote>
  <w:endnote w:type="continuationSeparator" w:id="0">
    <w:p w:rsidR="00CC64E7" w:rsidRDefault="00CC64E7" w:rsidP="00CC4D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D85" w:rsidRDefault="00746655">
    <w:pPr>
      <w:pStyle w:val="Tekstpodstawowy"/>
      <w:spacing w:line="200" w:lineRule="exact"/>
      <w:rPr>
        <w:i w:val="0"/>
      </w:rPr>
    </w:pPr>
    <w:r>
      <w:rPr>
        <w:i w:val="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1025" type="#_x0000_t202" style="position:absolute;margin-left:290.15pt;margin-top:781.15pt;width:20.25pt;height:13.65pt;z-index:-15777792;mso-position-horizontal-relative:page;mso-position-vertical-relative:page" filled="f" stroked="f">
          <v:textbox inset="0,0,0,0">
            <w:txbxContent>
              <w:p w:rsidR="00CC4D85" w:rsidRDefault="00746655">
                <w:pPr>
                  <w:spacing w:before="11"/>
                  <w:ind w:left="100"/>
                  <w:rPr>
                    <w:sz w:val="21"/>
                  </w:rPr>
                </w:pPr>
                <w:r>
                  <w:rPr>
                    <w:spacing w:val="-10"/>
                    <w:sz w:val="21"/>
                  </w:rPr>
                  <w:fldChar w:fldCharType="begin"/>
                </w:r>
                <w:r w:rsidR="00CD6AB0">
                  <w:rPr>
                    <w:spacing w:val="-10"/>
                    <w:sz w:val="21"/>
                  </w:rPr>
                  <w:instrText xml:space="preserve"> PAGE </w:instrText>
                </w:r>
                <w:r>
                  <w:rPr>
                    <w:spacing w:val="-10"/>
                    <w:sz w:val="21"/>
                  </w:rPr>
                  <w:fldChar w:fldCharType="separate"/>
                </w:r>
                <w:r w:rsidR="002108FF">
                  <w:rPr>
                    <w:noProof/>
                    <w:spacing w:val="-10"/>
                    <w:sz w:val="21"/>
                  </w:rPr>
                  <w:t>1</w:t>
                </w:r>
                <w:r>
                  <w:rPr>
                    <w:spacing w:val="-10"/>
                    <w:sz w:val="21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64E7" w:rsidRDefault="00CC64E7" w:rsidP="00CC4D85">
      <w:r>
        <w:separator/>
      </w:r>
    </w:p>
  </w:footnote>
  <w:footnote w:type="continuationSeparator" w:id="0">
    <w:p w:rsidR="00CC64E7" w:rsidRDefault="00CC64E7" w:rsidP="00CC4D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639" w:rsidRDefault="00746655">
    <w:pPr>
      <w:pStyle w:val="Tekstpodstawowy"/>
      <w:spacing w:line="200" w:lineRule="exact"/>
      <w:rPr>
        <w:i w:val="0"/>
      </w:rPr>
    </w:pPr>
    <w:r>
      <w:rPr>
        <w:i w:val="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6" type="#_x0000_t202" style="position:absolute;margin-left:189.1pt;margin-top:35.5pt;width:358.05pt;height:29.1pt;z-index:-15778304;mso-position-horizontal-relative:page;mso-position-vertical-relative:page" filled="f" stroked="f">
          <v:textbox inset="0,0,0,0">
            <w:txbxContent>
              <w:p w:rsidR="00CC4D85" w:rsidRPr="00452639" w:rsidRDefault="00CC4D85" w:rsidP="00452639"/>
            </w:txbxContent>
          </v:textbox>
          <w10:wrap anchorx="page" anchory="page"/>
        </v:shape>
      </w:pict>
    </w:r>
    <w:r w:rsidR="00452639">
      <w:rPr>
        <w:i w:val="0"/>
      </w:rPr>
      <w:t xml:space="preserve">                                   </w:t>
    </w:r>
  </w:p>
  <w:p w:rsidR="00452639" w:rsidRDefault="00452639">
    <w:pPr>
      <w:pStyle w:val="Tekstpodstawowy"/>
      <w:spacing w:line="200" w:lineRule="exact"/>
      <w:rPr>
        <w:i w:val="0"/>
      </w:rPr>
    </w:pPr>
  </w:p>
  <w:p w:rsidR="00452639" w:rsidRDefault="00452639">
    <w:pPr>
      <w:pStyle w:val="Tekstpodstawowy"/>
      <w:spacing w:line="200" w:lineRule="exact"/>
      <w:rPr>
        <w:i w:val="0"/>
      </w:rPr>
    </w:pPr>
  </w:p>
  <w:p w:rsidR="00452639" w:rsidRDefault="00452639">
    <w:pPr>
      <w:pStyle w:val="Tekstpodstawowy"/>
      <w:spacing w:line="200" w:lineRule="exact"/>
      <w:rPr>
        <w:i w:val="0"/>
      </w:rPr>
    </w:pPr>
  </w:p>
  <w:p w:rsidR="00CC4D85" w:rsidRDefault="00452639">
    <w:pPr>
      <w:pStyle w:val="Tekstpodstawowy"/>
      <w:spacing w:line="200" w:lineRule="exact"/>
      <w:rPr>
        <w:i w:val="0"/>
      </w:rPr>
    </w:pPr>
    <w:r>
      <w:rPr>
        <w:i w:val="0"/>
      </w:rPr>
      <w:t xml:space="preserve">                                                Szkoła Podstawowa im. ks. Jana Twardowskiego w Żydowie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E28EF"/>
    <w:multiLevelType w:val="hybridMultilevel"/>
    <w:tmpl w:val="0D68BF7C"/>
    <w:lvl w:ilvl="0" w:tplc="9768F7BE">
      <w:numFmt w:val="bullet"/>
      <w:lvlText w:val="•"/>
      <w:lvlJc w:val="left"/>
      <w:pPr>
        <w:ind w:left="14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3A246A4">
      <w:numFmt w:val="bullet"/>
      <w:lvlText w:val="•"/>
      <w:lvlJc w:val="left"/>
      <w:pPr>
        <w:ind w:left="918" w:hanging="144"/>
      </w:pPr>
      <w:rPr>
        <w:rFonts w:hint="default"/>
        <w:lang w:val="pl-PL" w:eastAsia="en-US" w:bidi="ar-SA"/>
      </w:rPr>
    </w:lvl>
    <w:lvl w:ilvl="2" w:tplc="95767E56">
      <w:numFmt w:val="bullet"/>
      <w:lvlText w:val="•"/>
      <w:lvlJc w:val="left"/>
      <w:pPr>
        <w:ind w:left="1697" w:hanging="144"/>
      </w:pPr>
      <w:rPr>
        <w:rFonts w:hint="default"/>
        <w:lang w:val="pl-PL" w:eastAsia="en-US" w:bidi="ar-SA"/>
      </w:rPr>
    </w:lvl>
    <w:lvl w:ilvl="3" w:tplc="0A1AD9A2">
      <w:numFmt w:val="bullet"/>
      <w:lvlText w:val="•"/>
      <w:lvlJc w:val="left"/>
      <w:pPr>
        <w:ind w:left="2475" w:hanging="144"/>
      </w:pPr>
      <w:rPr>
        <w:rFonts w:hint="default"/>
        <w:lang w:val="pl-PL" w:eastAsia="en-US" w:bidi="ar-SA"/>
      </w:rPr>
    </w:lvl>
    <w:lvl w:ilvl="4" w:tplc="93D2662A">
      <w:numFmt w:val="bullet"/>
      <w:lvlText w:val="•"/>
      <w:lvlJc w:val="left"/>
      <w:pPr>
        <w:ind w:left="3254" w:hanging="144"/>
      </w:pPr>
      <w:rPr>
        <w:rFonts w:hint="default"/>
        <w:lang w:val="pl-PL" w:eastAsia="en-US" w:bidi="ar-SA"/>
      </w:rPr>
    </w:lvl>
    <w:lvl w:ilvl="5" w:tplc="D6AADC92">
      <w:numFmt w:val="bullet"/>
      <w:lvlText w:val="•"/>
      <w:lvlJc w:val="left"/>
      <w:pPr>
        <w:ind w:left="4033" w:hanging="144"/>
      </w:pPr>
      <w:rPr>
        <w:rFonts w:hint="default"/>
        <w:lang w:val="pl-PL" w:eastAsia="en-US" w:bidi="ar-SA"/>
      </w:rPr>
    </w:lvl>
    <w:lvl w:ilvl="6" w:tplc="569C1A44">
      <w:numFmt w:val="bullet"/>
      <w:lvlText w:val="•"/>
      <w:lvlJc w:val="left"/>
      <w:pPr>
        <w:ind w:left="4811" w:hanging="144"/>
      </w:pPr>
      <w:rPr>
        <w:rFonts w:hint="default"/>
        <w:lang w:val="pl-PL" w:eastAsia="en-US" w:bidi="ar-SA"/>
      </w:rPr>
    </w:lvl>
    <w:lvl w:ilvl="7" w:tplc="ED324DD2">
      <w:numFmt w:val="bullet"/>
      <w:lvlText w:val="•"/>
      <w:lvlJc w:val="left"/>
      <w:pPr>
        <w:ind w:left="5590" w:hanging="144"/>
      </w:pPr>
      <w:rPr>
        <w:rFonts w:hint="default"/>
        <w:lang w:val="pl-PL" w:eastAsia="en-US" w:bidi="ar-SA"/>
      </w:rPr>
    </w:lvl>
    <w:lvl w:ilvl="8" w:tplc="E0C8E0C6">
      <w:numFmt w:val="bullet"/>
      <w:lvlText w:val="•"/>
      <w:lvlJc w:val="left"/>
      <w:pPr>
        <w:ind w:left="6368" w:hanging="144"/>
      </w:pPr>
      <w:rPr>
        <w:rFonts w:hint="default"/>
        <w:lang w:val="pl-PL" w:eastAsia="en-US" w:bidi="ar-SA"/>
      </w:rPr>
    </w:lvl>
  </w:abstractNum>
  <w:abstractNum w:abstractNumId="1">
    <w:nsid w:val="3F5858D2"/>
    <w:multiLevelType w:val="hybridMultilevel"/>
    <w:tmpl w:val="F482A2F6"/>
    <w:lvl w:ilvl="0" w:tplc="2A74328C">
      <w:numFmt w:val="bullet"/>
      <w:lvlText w:val="•"/>
      <w:lvlJc w:val="left"/>
      <w:pPr>
        <w:ind w:left="14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1D8DFE2">
      <w:numFmt w:val="bullet"/>
      <w:lvlText w:val="•"/>
      <w:lvlJc w:val="left"/>
      <w:pPr>
        <w:ind w:left="918" w:hanging="144"/>
      </w:pPr>
      <w:rPr>
        <w:rFonts w:hint="default"/>
        <w:lang w:val="pl-PL" w:eastAsia="en-US" w:bidi="ar-SA"/>
      </w:rPr>
    </w:lvl>
    <w:lvl w:ilvl="2" w:tplc="9224FECE">
      <w:numFmt w:val="bullet"/>
      <w:lvlText w:val="•"/>
      <w:lvlJc w:val="left"/>
      <w:pPr>
        <w:ind w:left="1697" w:hanging="144"/>
      </w:pPr>
      <w:rPr>
        <w:rFonts w:hint="default"/>
        <w:lang w:val="pl-PL" w:eastAsia="en-US" w:bidi="ar-SA"/>
      </w:rPr>
    </w:lvl>
    <w:lvl w:ilvl="3" w:tplc="E7AC73DE">
      <w:numFmt w:val="bullet"/>
      <w:lvlText w:val="•"/>
      <w:lvlJc w:val="left"/>
      <w:pPr>
        <w:ind w:left="2475" w:hanging="144"/>
      </w:pPr>
      <w:rPr>
        <w:rFonts w:hint="default"/>
        <w:lang w:val="pl-PL" w:eastAsia="en-US" w:bidi="ar-SA"/>
      </w:rPr>
    </w:lvl>
    <w:lvl w:ilvl="4" w:tplc="8EB2E4F2">
      <w:numFmt w:val="bullet"/>
      <w:lvlText w:val="•"/>
      <w:lvlJc w:val="left"/>
      <w:pPr>
        <w:ind w:left="3254" w:hanging="144"/>
      </w:pPr>
      <w:rPr>
        <w:rFonts w:hint="default"/>
        <w:lang w:val="pl-PL" w:eastAsia="en-US" w:bidi="ar-SA"/>
      </w:rPr>
    </w:lvl>
    <w:lvl w:ilvl="5" w:tplc="DC0AFCB2">
      <w:numFmt w:val="bullet"/>
      <w:lvlText w:val="•"/>
      <w:lvlJc w:val="left"/>
      <w:pPr>
        <w:ind w:left="4033" w:hanging="144"/>
      </w:pPr>
      <w:rPr>
        <w:rFonts w:hint="default"/>
        <w:lang w:val="pl-PL" w:eastAsia="en-US" w:bidi="ar-SA"/>
      </w:rPr>
    </w:lvl>
    <w:lvl w:ilvl="6" w:tplc="DDD85862">
      <w:numFmt w:val="bullet"/>
      <w:lvlText w:val="•"/>
      <w:lvlJc w:val="left"/>
      <w:pPr>
        <w:ind w:left="4811" w:hanging="144"/>
      </w:pPr>
      <w:rPr>
        <w:rFonts w:hint="default"/>
        <w:lang w:val="pl-PL" w:eastAsia="en-US" w:bidi="ar-SA"/>
      </w:rPr>
    </w:lvl>
    <w:lvl w:ilvl="7" w:tplc="FC4EE7AE">
      <w:numFmt w:val="bullet"/>
      <w:lvlText w:val="•"/>
      <w:lvlJc w:val="left"/>
      <w:pPr>
        <w:ind w:left="5590" w:hanging="144"/>
      </w:pPr>
      <w:rPr>
        <w:rFonts w:hint="default"/>
        <w:lang w:val="pl-PL" w:eastAsia="en-US" w:bidi="ar-SA"/>
      </w:rPr>
    </w:lvl>
    <w:lvl w:ilvl="8" w:tplc="81287154">
      <w:numFmt w:val="bullet"/>
      <w:lvlText w:val="•"/>
      <w:lvlJc w:val="left"/>
      <w:pPr>
        <w:ind w:left="6368" w:hanging="144"/>
      </w:pPr>
      <w:rPr>
        <w:rFonts w:hint="default"/>
        <w:lang w:val="pl-PL" w:eastAsia="en-US" w:bidi="ar-SA"/>
      </w:rPr>
    </w:lvl>
  </w:abstractNum>
  <w:abstractNum w:abstractNumId="2">
    <w:nsid w:val="4B722281"/>
    <w:multiLevelType w:val="hybridMultilevel"/>
    <w:tmpl w:val="BE7401E8"/>
    <w:lvl w:ilvl="0" w:tplc="7B165A52">
      <w:numFmt w:val="bullet"/>
      <w:lvlText w:val="•"/>
      <w:lvlJc w:val="left"/>
      <w:pPr>
        <w:ind w:left="14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C5469B8">
      <w:numFmt w:val="bullet"/>
      <w:lvlText w:val="•"/>
      <w:lvlJc w:val="left"/>
      <w:pPr>
        <w:ind w:left="918" w:hanging="144"/>
      </w:pPr>
      <w:rPr>
        <w:rFonts w:hint="default"/>
        <w:lang w:val="pl-PL" w:eastAsia="en-US" w:bidi="ar-SA"/>
      </w:rPr>
    </w:lvl>
    <w:lvl w:ilvl="2" w:tplc="130AC3AC">
      <w:numFmt w:val="bullet"/>
      <w:lvlText w:val="•"/>
      <w:lvlJc w:val="left"/>
      <w:pPr>
        <w:ind w:left="1697" w:hanging="144"/>
      </w:pPr>
      <w:rPr>
        <w:rFonts w:hint="default"/>
        <w:lang w:val="pl-PL" w:eastAsia="en-US" w:bidi="ar-SA"/>
      </w:rPr>
    </w:lvl>
    <w:lvl w:ilvl="3" w:tplc="1D522CD4">
      <w:numFmt w:val="bullet"/>
      <w:lvlText w:val="•"/>
      <w:lvlJc w:val="left"/>
      <w:pPr>
        <w:ind w:left="2475" w:hanging="144"/>
      </w:pPr>
      <w:rPr>
        <w:rFonts w:hint="default"/>
        <w:lang w:val="pl-PL" w:eastAsia="en-US" w:bidi="ar-SA"/>
      </w:rPr>
    </w:lvl>
    <w:lvl w:ilvl="4" w:tplc="39225D8A">
      <w:numFmt w:val="bullet"/>
      <w:lvlText w:val="•"/>
      <w:lvlJc w:val="left"/>
      <w:pPr>
        <w:ind w:left="3254" w:hanging="144"/>
      </w:pPr>
      <w:rPr>
        <w:rFonts w:hint="default"/>
        <w:lang w:val="pl-PL" w:eastAsia="en-US" w:bidi="ar-SA"/>
      </w:rPr>
    </w:lvl>
    <w:lvl w:ilvl="5" w:tplc="E1145B6E">
      <w:numFmt w:val="bullet"/>
      <w:lvlText w:val="•"/>
      <w:lvlJc w:val="left"/>
      <w:pPr>
        <w:ind w:left="4033" w:hanging="144"/>
      </w:pPr>
      <w:rPr>
        <w:rFonts w:hint="default"/>
        <w:lang w:val="pl-PL" w:eastAsia="en-US" w:bidi="ar-SA"/>
      </w:rPr>
    </w:lvl>
    <w:lvl w:ilvl="6" w:tplc="1130CE24">
      <w:numFmt w:val="bullet"/>
      <w:lvlText w:val="•"/>
      <w:lvlJc w:val="left"/>
      <w:pPr>
        <w:ind w:left="4811" w:hanging="144"/>
      </w:pPr>
      <w:rPr>
        <w:rFonts w:hint="default"/>
        <w:lang w:val="pl-PL" w:eastAsia="en-US" w:bidi="ar-SA"/>
      </w:rPr>
    </w:lvl>
    <w:lvl w:ilvl="7" w:tplc="E4F090C4">
      <w:numFmt w:val="bullet"/>
      <w:lvlText w:val="•"/>
      <w:lvlJc w:val="left"/>
      <w:pPr>
        <w:ind w:left="5590" w:hanging="144"/>
      </w:pPr>
      <w:rPr>
        <w:rFonts w:hint="default"/>
        <w:lang w:val="pl-PL" w:eastAsia="en-US" w:bidi="ar-SA"/>
      </w:rPr>
    </w:lvl>
    <w:lvl w:ilvl="8" w:tplc="36D4AC4A">
      <w:numFmt w:val="bullet"/>
      <w:lvlText w:val="•"/>
      <w:lvlJc w:val="left"/>
      <w:pPr>
        <w:ind w:left="6368" w:hanging="144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CC4D85"/>
    <w:rsid w:val="002108FF"/>
    <w:rsid w:val="00452639"/>
    <w:rsid w:val="00746655"/>
    <w:rsid w:val="00CC4D85"/>
    <w:rsid w:val="00CC64E7"/>
    <w:rsid w:val="00CD6A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C4D85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C4D8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CC4D85"/>
    <w:rPr>
      <w:i/>
      <w:iCs/>
      <w:sz w:val="20"/>
      <w:szCs w:val="20"/>
    </w:rPr>
  </w:style>
  <w:style w:type="paragraph" w:customStyle="1" w:styleId="Heading1">
    <w:name w:val="Heading 1"/>
    <w:basedOn w:val="Normalny"/>
    <w:uiPriority w:val="1"/>
    <w:qFormat/>
    <w:rsid w:val="00CC4D85"/>
    <w:pPr>
      <w:spacing w:before="77"/>
      <w:ind w:left="1"/>
      <w:jc w:val="center"/>
      <w:outlineLvl w:val="1"/>
    </w:pPr>
    <w:rPr>
      <w:b/>
      <w:bCs/>
      <w:sz w:val="30"/>
      <w:szCs w:val="30"/>
    </w:rPr>
  </w:style>
  <w:style w:type="paragraph" w:styleId="Akapitzlist">
    <w:name w:val="List Paragraph"/>
    <w:basedOn w:val="Normalny"/>
    <w:uiPriority w:val="1"/>
    <w:qFormat/>
    <w:rsid w:val="00CC4D85"/>
  </w:style>
  <w:style w:type="paragraph" w:customStyle="1" w:styleId="TableParagraph">
    <w:name w:val="Table Paragraph"/>
    <w:basedOn w:val="Normalny"/>
    <w:uiPriority w:val="1"/>
    <w:qFormat/>
    <w:rsid w:val="00CC4D85"/>
    <w:pPr>
      <w:spacing w:before="20"/>
      <w:ind w:left="148" w:hanging="68"/>
    </w:pPr>
  </w:style>
  <w:style w:type="paragraph" w:styleId="Nagwek">
    <w:name w:val="header"/>
    <w:basedOn w:val="Normalny"/>
    <w:link w:val="NagwekZnak"/>
    <w:uiPriority w:val="99"/>
    <w:semiHidden/>
    <w:unhideWhenUsed/>
    <w:rsid w:val="0045263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52639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semiHidden/>
    <w:unhideWhenUsed/>
    <w:rsid w:val="0045263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52639"/>
    <w:rPr>
      <w:rFonts w:ascii="Times New Roman" w:eastAsia="Times New Roman" w:hAnsi="Times New Roman" w:cs="Times New Roman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393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User</cp:lastModifiedBy>
  <cp:revision>5</cp:revision>
  <dcterms:created xsi:type="dcterms:W3CDTF">2026-09-25T15:08:00Z</dcterms:created>
  <dcterms:modified xsi:type="dcterms:W3CDTF">2026-09-25T15:24:00Z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25.2.3.2 (X86_64) / LibreOffice Community</vt:lpwstr>
  </property>
  <property fmtid="{D5CDD505-2E9C-101B-9397-08002B2CF9AE}" pid="6" name="LastSaved">
    <vt:filetime>2026-09-21T00:00:00Z</vt:filetime>
  </property>
</Properties>
</file>